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51C" w:rsidRDefault="00BA551C" w:rsidP="00BA551C">
      <w:pPr>
        <w:jc w:val="center"/>
        <w:rPr>
          <w:rFonts w:ascii="Times New Roman" w:hAnsi="Times New Roman" w:cs="Times New Roman"/>
          <w:b/>
          <w:sz w:val="24"/>
        </w:rPr>
      </w:pPr>
      <w:r w:rsidRPr="00BA551C">
        <w:rPr>
          <w:rFonts w:ascii="Times New Roman" w:hAnsi="Times New Roman" w:cs="Times New Roman"/>
          <w:b/>
          <w:sz w:val="24"/>
        </w:rPr>
        <w:t xml:space="preserve">Дистанционное </w:t>
      </w:r>
      <w:proofErr w:type="gramStart"/>
      <w:r w:rsidRPr="00BA551C">
        <w:rPr>
          <w:rFonts w:ascii="Times New Roman" w:hAnsi="Times New Roman" w:cs="Times New Roman"/>
          <w:b/>
          <w:sz w:val="24"/>
        </w:rPr>
        <w:t>обучение по</w:t>
      </w:r>
      <w:proofErr w:type="gramEnd"/>
      <w:r w:rsidRPr="00BA551C">
        <w:rPr>
          <w:rFonts w:ascii="Times New Roman" w:hAnsi="Times New Roman" w:cs="Times New Roman"/>
          <w:b/>
          <w:sz w:val="24"/>
        </w:rPr>
        <w:t xml:space="preserve"> русскому языку в 5 классе «А» с 11.05. по 16.05. 2020</w:t>
      </w:r>
    </w:p>
    <w:p w:rsidR="00BA551C" w:rsidRDefault="00BA551C" w:rsidP="00BA551C">
      <w:pPr>
        <w:rPr>
          <w:rFonts w:ascii="Times New Roman" w:hAnsi="Times New Roman" w:cs="Times New Roman"/>
          <w:sz w:val="24"/>
        </w:rPr>
      </w:pPr>
    </w:p>
    <w:p w:rsidR="00BA551C" w:rsidRPr="00BA551C" w:rsidRDefault="00BA551C" w:rsidP="00BA551C">
      <w:pPr>
        <w:tabs>
          <w:tab w:val="left" w:pos="3129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tbl>
      <w:tblPr>
        <w:tblStyle w:val="a3"/>
        <w:tblW w:w="11199" w:type="dxa"/>
        <w:tblInd w:w="-1168" w:type="dxa"/>
        <w:tblLook w:val="04A0"/>
      </w:tblPr>
      <w:tblGrid>
        <w:gridCol w:w="850"/>
        <w:gridCol w:w="1419"/>
        <w:gridCol w:w="4536"/>
        <w:gridCol w:w="4394"/>
      </w:tblGrid>
      <w:tr w:rsidR="00BA551C" w:rsidTr="00BA551C">
        <w:tc>
          <w:tcPr>
            <w:tcW w:w="850" w:type="dxa"/>
          </w:tcPr>
          <w:p w:rsidR="00BA551C" w:rsidRDefault="00BA551C" w:rsidP="00BA551C">
            <w:pPr>
              <w:tabs>
                <w:tab w:val="left" w:pos="3129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</w:t>
            </w:r>
          </w:p>
        </w:tc>
        <w:tc>
          <w:tcPr>
            <w:tcW w:w="1419" w:type="dxa"/>
          </w:tcPr>
          <w:p w:rsidR="00BA551C" w:rsidRDefault="00BA551C" w:rsidP="00BA551C">
            <w:pPr>
              <w:tabs>
                <w:tab w:val="left" w:pos="3129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Предмет</w:t>
            </w:r>
          </w:p>
        </w:tc>
        <w:tc>
          <w:tcPr>
            <w:tcW w:w="4536" w:type="dxa"/>
          </w:tcPr>
          <w:p w:rsidR="00BA551C" w:rsidRDefault="00BA551C" w:rsidP="00BA551C">
            <w:pPr>
              <w:tabs>
                <w:tab w:val="left" w:pos="3129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</w:t>
            </w:r>
          </w:p>
        </w:tc>
        <w:tc>
          <w:tcPr>
            <w:tcW w:w="4394" w:type="dxa"/>
          </w:tcPr>
          <w:p w:rsidR="00BA551C" w:rsidRDefault="00BA551C" w:rsidP="00BA551C">
            <w:pPr>
              <w:tabs>
                <w:tab w:val="left" w:pos="3129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Задание</w:t>
            </w:r>
          </w:p>
        </w:tc>
      </w:tr>
      <w:tr w:rsidR="00BA551C" w:rsidTr="00BA551C">
        <w:tc>
          <w:tcPr>
            <w:tcW w:w="850" w:type="dxa"/>
          </w:tcPr>
          <w:p w:rsidR="00BA551C" w:rsidRDefault="00BA551C" w:rsidP="00BA551C">
            <w:pPr>
              <w:tabs>
                <w:tab w:val="left" w:pos="3129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12.05.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вт</w:t>
            </w:r>
            <w:proofErr w:type="spellEnd"/>
          </w:p>
        </w:tc>
        <w:tc>
          <w:tcPr>
            <w:tcW w:w="1419" w:type="dxa"/>
          </w:tcPr>
          <w:p w:rsidR="00BA551C" w:rsidRDefault="00BA551C" w:rsidP="00BA551C">
            <w:pPr>
              <w:tabs>
                <w:tab w:val="left" w:pos="3129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Рус яз</w:t>
            </w:r>
          </w:p>
        </w:tc>
        <w:tc>
          <w:tcPr>
            <w:tcW w:w="4536" w:type="dxa"/>
          </w:tcPr>
          <w:p w:rsidR="00BA551C" w:rsidRDefault="00BA551C" w:rsidP="00BA551C">
            <w:pPr>
              <w:tabs>
                <w:tab w:val="left" w:pos="3129"/>
              </w:tabs>
              <w:rPr>
                <w:rFonts w:ascii="Times New Roman" w:hAnsi="Times New Roman" w:cs="Times New Roman"/>
                <w:sz w:val="24"/>
              </w:rPr>
            </w:pPr>
            <w:r w:rsidRPr="005F58F1">
              <w:rPr>
                <w:rFonts w:ascii="Times New Roman" w:hAnsi="Times New Roman" w:cs="Times New Roman"/>
                <w:szCs w:val="28"/>
              </w:rPr>
              <w:t>Обращение</w:t>
            </w:r>
          </w:p>
        </w:tc>
        <w:tc>
          <w:tcPr>
            <w:tcW w:w="4394" w:type="dxa"/>
          </w:tcPr>
          <w:p w:rsidR="00BA551C" w:rsidRDefault="00BA551C" w:rsidP="00BA551C">
            <w:pPr>
              <w:tabs>
                <w:tab w:val="left" w:pos="3129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150 правило выучить,</w:t>
            </w:r>
            <w:r w:rsidR="001F5355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="001F5355">
              <w:rPr>
                <w:rFonts w:ascii="Times New Roman" w:hAnsi="Times New Roman" w:cs="Times New Roman"/>
                <w:sz w:val="24"/>
              </w:rPr>
              <w:t>упр</w:t>
            </w:r>
            <w:proofErr w:type="spellEnd"/>
            <w:proofErr w:type="gramEnd"/>
            <w:r w:rsidR="001F5355">
              <w:rPr>
                <w:rFonts w:ascii="Times New Roman" w:hAnsi="Times New Roman" w:cs="Times New Roman"/>
                <w:sz w:val="24"/>
              </w:rPr>
              <w:t xml:space="preserve"> 656, 662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BA551C" w:rsidTr="00BA551C">
        <w:tc>
          <w:tcPr>
            <w:tcW w:w="850" w:type="dxa"/>
          </w:tcPr>
          <w:p w:rsidR="00BA551C" w:rsidRDefault="00BA551C" w:rsidP="00BA551C">
            <w:pPr>
              <w:tabs>
                <w:tab w:val="left" w:pos="3129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13.05. ср</w:t>
            </w:r>
          </w:p>
        </w:tc>
        <w:tc>
          <w:tcPr>
            <w:tcW w:w="1419" w:type="dxa"/>
          </w:tcPr>
          <w:p w:rsidR="00BA551C" w:rsidRDefault="00BA551C" w:rsidP="00BA551C">
            <w:pPr>
              <w:tabs>
                <w:tab w:val="left" w:pos="3129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Рус яз</w:t>
            </w:r>
          </w:p>
        </w:tc>
        <w:tc>
          <w:tcPr>
            <w:tcW w:w="4536" w:type="dxa"/>
          </w:tcPr>
          <w:p w:rsidR="00BA551C" w:rsidRDefault="00BA551C" w:rsidP="00BA551C">
            <w:pPr>
              <w:tabs>
                <w:tab w:val="left" w:pos="3129"/>
              </w:tabs>
              <w:rPr>
                <w:rFonts w:ascii="Times New Roman" w:hAnsi="Times New Roman" w:cs="Times New Roman"/>
                <w:sz w:val="24"/>
              </w:rPr>
            </w:pPr>
            <w:r w:rsidRPr="005F58F1">
              <w:rPr>
                <w:rFonts w:ascii="Times New Roman" w:hAnsi="Times New Roman" w:cs="Times New Roman"/>
                <w:szCs w:val="28"/>
              </w:rPr>
              <w:t>Прямая речь. Диалог.</w:t>
            </w:r>
          </w:p>
        </w:tc>
        <w:tc>
          <w:tcPr>
            <w:tcW w:w="4394" w:type="dxa"/>
          </w:tcPr>
          <w:p w:rsidR="00BA551C" w:rsidRDefault="001F5355" w:rsidP="00BA551C">
            <w:pPr>
              <w:tabs>
                <w:tab w:val="left" w:pos="3129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 154-155 правило выучить,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668,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673</w:t>
            </w:r>
          </w:p>
        </w:tc>
      </w:tr>
      <w:tr w:rsidR="00BA551C" w:rsidTr="00BA551C">
        <w:tc>
          <w:tcPr>
            <w:tcW w:w="850" w:type="dxa"/>
          </w:tcPr>
          <w:p w:rsidR="00BA551C" w:rsidRDefault="00BA551C" w:rsidP="00BA551C">
            <w:pPr>
              <w:tabs>
                <w:tab w:val="left" w:pos="3129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14.05.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чт</w:t>
            </w:r>
            <w:proofErr w:type="spellEnd"/>
            <w:proofErr w:type="gramEnd"/>
          </w:p>
        </w:tc>
        <w:tc>
          <w:tcPr>
            <w:tcW w:w="1419" w:type="dxa"/>
          </w:tcPr>
          <w:p w:rsidR="00BA551C" w:rsidRDefault="00BA551C" w:rsidP="00BA551C">
            <w:pPr>
              <w:tabs>
                <w:tab w:val="left" w:pos="3129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Рус яз</w:t>
            </w:r>
          </w:p>
        </w:tc>
        <w:tc>
          <w:tcPr>
            <w:tcW w:w="4536" w:type="dxa"/>
          </w:tcPr>
          <w:p w:rsidR="00BA551C" w:rsidRDefault="001F5355" w:rsidP="00BA551C">
            <w:pPr>
              <w:tabs>
                <w:tab w:val="left" w:pos="3129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Cs w:val="28"/>
              </w:rPr>
              <w:t>Речевой этикет. Разговор по телефону. Дружеское письмо</w:t>
            </w:r>
          </w:p>
        </w:tc>
        <w:tc>
          <w:tcPr>
            <w:tcW w:w="4394" w:type="dxa"/>
          </w:tcPr>
          <w:p w:rsidR="00BA551C" w:rsidRDefault="001F5355" w:rsidP="00BA551C">
            <w:pPr>
              <w:tabs>
                <w:tab w:val="left" w:pos="3129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 142, 146 правила,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983BEC">
              <w:rPr>
                <w:rFonts w:ascii="Times New Roman" w:hAnsi="Times New Roman" w:cs="Times New Roman"/>
                <w:sz w:val="24"/>
              </w:rPr>
              <w:t xml:space="preserve">648, </w:t>
            </w:r>
            <w:proofErr w:type="spellStart"/>
            <w:r w:rsidR="00983BEC">
              <w:rPr>
                <w:rFonts w:ascii="Times New Roman" w:hAnsi="Times New Roman" w:cs="Times New Roman"/>
                <w:sz w:val="24"/>
              </w:rPr>
              <w:t>упр</w:t>
            </w:r>
            <w:proofErr w:type="spellEnd"/>
            <w:r w:rsidR="00983BEC">
              <w:rPr>
                <w:rFonts w:ascii="Times New Roman" w:hAnsi="Times New Roman" w:cs="Times New Roman"/>
                <w:sz w:val="24"/>
              </w:rPr>
              <w:t xml:space="preserve"> 653, </w:t>
            </w:r>
            <w:proofErr w:type="spellStart"/>
            <w:r w:rsidR="00983BEC">
              <w:rPr>
                <w:rFonts w:ascii="Times New Roman" w:hAnsi="Times New Roman" w:cs="Times New Roman"/>
                <w:sz w:val="24"/>
              </w:rPr>
              <w:t>упр</w:t>
            </w:r>
            <w:proofErr w:type="spellEnd"/>
            <w:r w:rsidR="00983BEC">
              <w:rPr>
                <w:rFonts w:ascii="Times New Roman" w:hAnsi="Times New Roman" w:cs="Times New Roman"/>
                <w:sz w:val="24"/>
              </w:rPr>
              <w:t xml:space="preserve"> 654</w:t>
            </w:r>
          </w:p>
        </w:tc>
      </w:tr>
      <w:tr w:rsidR="00BA551C" w:rsidTr="00BA551C">
        <w:tc>
          <w:tcPr>
            <w:tcW w:w="850" w:type="dxa"/>
          </w:tcPr>
          <w:p w:rsidR="00BA551C" w:rsidRDefault="00BA551C" w:rsidP="00BA551C">
            <w:pPr>
              <w:tabs>
                <w:tab w:val="left" w:pos="3129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16.05.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сб</w:t>
            </w:r>
            <w:proofErr w:type="spellEnd"/>
            <w:proofErr w:type="gramEnd"/>
          </w:p>
        </w:tc>
        <w:tc>
          <w:tcPr>
            <w:tcW w:w="1419" w:type="dxa"/>
          </w:tcPr>
          <w:p w:rsidR="00BA551C" w:rsidRDefault="00BA551C" w:rsidP="00BA551C">
            <w:pPr>
              <w:tabs>
                <w:tab w:val="left" w:pos="3129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Рус яз</w:t>
            </w:r>
          </w:p>
          <w:p w:rsidR="00BA551C" w:rsidRDefault="00BA551C" w:rsidP="00BA551C">
            <w:pPr>
              <w:tabs>
                <w:tab w:val="left" w:pos="3129"/>
              </w:tabs>
              <w:rPr>
                <w:rFonts w:ascii="Times New Roman" w:hAnsi="Times New Roman" w:cs="Times New Roman"/>
                <w:sz w:val="24"/>
              </w:rPr>
            </w:pPr>
          </w:p>
          <w:p w:rsidR="00BA551C" w:rsidRDefault="00BA551C" w:rsidP="00BA551C">
            <w:pPr>
              <w:tabs>
                <w:tab w:val="left" w:pos="3129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Рус яз</w:t>
            </w:r>
          </w:p>
        </w:tc>
        <w:tc>
          <w:tcPr>
            <w:tcW w:w="4536" w:type="dxa"/>
          </w:tcPr>
          <w:p w:rsidR="00BA551C" w:rsidRDefault="00BA551C" w:rsidP="00BA551C">
            <w:pPr>
              <w:tabs>
                <w:tab w:val="left" w:pos="3129"/>
              </w:tabs>
              <w:rPr>
                <w:rFonts w:ascii="Times New Roman" w:hAnsi="Times New Roman" w:cs="Times New Roman"/>
              </w:rPr>
            </w:pPr>
            <w:r w:rsidRPr="005F58F1">
              <w:rPr>
                <w:rFonts w:ascii="Times New Roman" w:hAnsi="Times New Roman" w:cs="Times New Roman"/>
              </w:rPr>
              <w:t>Контрольная работа по разделу «Слово в речи»</w:t>
            </w:r>
          </w:p>
          <w:p w:rsidR="00BA551C" w:rsidRDefault="00BA551C" w:rsidP="00BA551C">
            <w:pPr>
              <w:tabs>
                <w:tab w:val="left" w:pos="3129"/>
              </w:tabs>
              <w:rPr>
                <w:rFonts w:ascii="Times New Roman" w:hAnsi="Times New Roman" w:cs="Times New Roman"/>
                <w:sz w:val="24"/>
              </w:rPr>
            </w:pPr>
            <w:r w:rsidRPr="005F58F1">
              <w:rPr>
                <w:rFonts w:ascii="Times New Roman" w:hAnsi="Times New Roman" w:cs="Times New Roman"/>
              </w:rPr>
              <w:t>Повторение. Подготовка к итоговой контрольной работе</w:t>
            </w:r>
          </w:p>
        </w:tc>
        <w:tc>
          <w:tcPr>
            <w:tcW w:w="4394" w:type="dxa"/>
          </w:tcPr>
          <w:p w:rsidR="00201456" w:rsidRDefault="00201456" w:rsidP="00BA551C">
            <w:pPr>
              <w:tabs>
                <w:tab w:val="left" w:pos="3129"/>
              </w:tabs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ниже</w:t>
            </w:r>
          </w:p>
          <w:p w:rsidR="00BA551C" w:rsidRDefault="00BA551C" w:rsidP="00201456">
            <w:pPr>
              <w:rPr>
                <w:rFonts w:ascii="Times New Roman" w:hAnsi="Times New Roman" w:cs="Times New Roman"/>
                <w:sz w:val="24"/>
              </w:rPr>
            </w:pPr>
          </w:p>
          <w:p w:rsidR="00201456" w:rsidRPr="00201456" w:rsidRDefault="00201456" w:rsidP="0020145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 160 письменно</w:t>
            </w:r>
          </w:p>
        </w:tc>
      </w:tr>
    </w:tbl>
    <w:p w:rsidR="00000000" w:rsidRDefault="00201456" w:rsidP="00BA551C">
      <w:pPr>
        <w:tabs>
          <w:tab w:val="left" w:pos="3129"/>
        </w:tabs>
        <w:rPr>
          <w:rFonts w:ascii="Times New Roman" w:hAnsi="Times New Roman" w:cs="Times New Roman"/>
          <w:sz w:val="24"/>
        </w:rPr>
      </w:pPr>
    </w:p>
    <w:p w:rsidR="00983BEC" w:rsidRDefault="00983BEC" w:rsidP="00BA551C">
      <w:pPr>
        <w:tabs>
          <w:tab w:val="left" w:pos="3129"/>
        </w:tabs>
        <w:rPr>
          <w:rFonts w:ascii="Times New Roman" w:hAnsi="Times New Roman" w:cs="Times New Roman"/>
          <w:sz w:val="24"/>
        </w:rPr>
      </w:pPr>
    </w:p>
    <w:p w:rsidR="00983BEC" w:rsidRDefault="00983BEC" w:rsidP="00BA551C">
      <w:pPr>
        <w:tabs>
          <w:tab w:val="left" w:pos="3129"/>
        </w:tabs>
        <w:rPr>
          <w:rFonts w:ascii="Times New Roman" w:hAnsi="Times New Roman" w:cs="Times New Roman"/>
          <w:sz w:val="24"/>
        </w:rPr>
      </w:pPr>
    </w:p>
    <w:p w:rsidR="00983BEC" w:rsidRPr="00983BEC" w:rsidRDefault="00983BEC" w:rsidP="00983B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3BEC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983BEC" w:rsidRDefault="00983BEC" w:rsidP="00983BE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Контрольная работа по теме «Лексика». 5 клас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</w:p>
    <w:p w:rsidR="00983BEC" w:rsidRPr="00983BEC" w:rsidRDefault="00983BEC" w:rsidP="00983BE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</w:p>
    <w:p w:rsidR="00983BEC" w:rsidRPr="00983BEC" w:rsidRDefault="00983BEC" w:rsidP="00983BE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Задание: продолжи предложение.</w:t>
      </w:r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1) </w:t>
      </w:r>
      <w:r w:rsidRPr="00983B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Лексика</w:t>
      </w: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 – это________________________________________________________________</w:t>
      </w:r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2) </w:t>
      </w:r>
      <w:r w:rsidRPr="00983B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Однозначные слова</w:t>
      </w: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 – это слова, имеющие________________________________________</w:t>
      </w:r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3) Слова, имеющие несколько </w:t>
      </w:r>
      <w:r w:rsidRPr="00983B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лексических значений</w:t>
      </w: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, называются______________________</w:t>
      </w:r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4) </w:t>
      </w:r>
      <w:r w:rsidRPr="00983B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Синонимы</w:t>
      </w: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– это слова </w:t>
      </w:r>
      <w:r w:rsidRPr="0020145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одной и той же</w:t>
      </w: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части речи </w:t>
      </w:r>
      <w:proofErr w:type="gramStart"/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________________значением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. Они отличаются друг от друга______________________________________________________</w:t>
      </w:r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2.</w:t>
      </w: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   В каком ряду приведены </w:t>
      </w:r>
      <w:r w:rsidRPr="00983B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синонимы</w:t>
      </w: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а) громадный, огромный, гигантский  </w:t>
      </w:r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красота, </w:t>
      </w:r>
      <w:proofErr w:type="gramStart"/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прекрасный</w:t>
      </w:r>
      <w:proofErr w:type="gramEnd"/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в) чашка, тарелка, миска</w:t>
      </w:r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3.</w:t>
      </w: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    Укажите </w:t>
      </w:r>
      <w:r w:rsidRPr="00983B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лишнее </w:t>
      </w: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слово в ряду </w:t>
      </w:r>
      <w:r w:rsidRPr="00983B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синонимов</w:t>
      </w: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а) скучно       б) уныло     в) тоскливо     г) бесполезно</w:t>
      </w:r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4.</w:t>
      </w: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    В каком ряду приведены </w:t>
      </w:r>
      <w:r w:rsidRPr="00983B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антонимы</w:t>
      </w: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а) красный – желтый      </w:t>
      </w:r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б) дом – сад      </w:t>
      </w:r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в) избушка – домик      </w:t>
      </w:r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г) красивый – уродливый</w:t>
      </w:r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5.</w:t>
      </w: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     Запишите примеры омонимов. Составьте с ними предложения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6</w:t>
      </w: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. В каком ряду приведены </w:t>
      </w:r>
      <w:r w:rsidRPr="00983B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прилагательные в переносном значении</w:t>
      </w: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а) чудесная история, деревянный стол</w:t>
      </w:r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б) серебряная ложка, ласковый ветерок</w:t>
      </w:r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в) холодный взгляд, черствое сердце</w:t>
      </w:r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7</w:t>
      </w: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. В каком ряду приведены </w:t>
      </w:r>
      <w:r w:rsidRPr="00983B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олицетворения</w:t>
      </w: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а) сосулька плачет, ребенок рыдает</w:t>
      </w:r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б) время бежит, сердце поёт</w:t>
      </w:r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в) ель машет лапой, звезда зажглась</w:t>
      </w:r>
    </w:p>
    <w:p w:rsidR="00983BEC" w:rsidRPr="00983BEC" w:rsidRDefault="00983BEC" w:rsidP="00983BEC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Задание. Перепишите текст, вставьте пропущенные буквы и знаки препинания, раскройте скобки.</w:t>
      </w:r>
    </w:p>
    <w:p w:rsidR="00983BEC" w:rsidRPr="00983BEC" w:rsidRDefault="00983BEC" w:rsidP="00983BEC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8"/>
        </w:rPr>
        <w:t xml:space="preserve">Т…мне…т </w:t>
      </w:r>
      <w:proofErr w:type="gramStart"/>
      <w:r w:rsidRPr="00983BEC">
        <w:rPr>
          <w:rFonts w:ascii="Times New Roman" w:eastAsia="Times New Roman" w:hAnsi="Times New Roman" w:cs="Times New Roman"/>
          <w:color w:val="000000"/>
          <w:sz w:val="28"/>
        </w:rPr>
        <w:t>хмур</w:t>
      </w:r>
      <w:proofErr w:type="gramEnd"/>
      <w:r w:rsidRPr="00983BEC">
        <w:rPr>
          <w:rFonts w:ascii="Times New Roman" w:eastAsia="Times New Roman" w:hAnsi="Times New Roman" w:cs="Times New Roman"/>
          <w:color w:val="000000"/>
          <w:sz w:val="28"/>
        </w:rPr>
        <w:t>…т…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ся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 xml:space="preserve"> небо. 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Наб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>…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гают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 xml:space="preserve"> мрачные гр…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зовые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 xml:space="preserve"> тучи. </w:t>
      </w:r>
      <w:proofErr w:type="gramStart"/>
      <w:r w:rsidRPr="00983BEC">
        <w:rPr>
          <w:rFonts w:ascii="Times New Roman" w:eastAsia="Times New Roman" w:hAnsi="Times New Roman" w:cs="Times New Roman"/>
          <w:color w:val="000000"/>
          <w:sz w:val="28"/>
        </w:rPr>
        <w:t>З</w:t>
      </w:r>
      <w:proofErr w:type="gramEnd"/>
      <w:r w:rsidRPr="00983BEC">
        <w:rPr>
          <w:rFonts w:ascii="Times New Roman" w:eastAsia="Times New Roman" w:hAnsi="Times New Roman" w:cs="Times New Roman"/>
          <w:color w:val="000000"/>
          <w:sz w:val="28"/>
        </w:rPr>
        <w:t>…т…ха…т старый бор, готов…т…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ся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 xml:space="preserve"> (к)бою. Сильный </w:t>
      </w:r>
      <w:proofErr w:type="gramStart"/>
      <w:r w:rsidRPr="00983BEC">
        <w:rPr>
          <w:rFonts w:ascii="Times New Roman" w:eastAsia="Times New Roman" w:hAnsi="Times New Roman" w:cs="Times New Roman"/>
          <w:color w:val="000000"/>
          <w:sz w:val="28"/>
        </w:rPr>
        <w:t>п</w:t>
      </w:r>
      <w:proofErr w:type="gramEnd"/>
      <w:r w:rsidRPr="00983BEC">
        <w:rPr>
          <w:rFonts w:ascii="Times New Roman" w:eastAsia="Times New Roman" w:hAnsi="Times New Roman" w:cs="Times New Roman"/>
          <w:color w:val="000000"/>
          <w:sz w:val="28"/>
        </w:rPr>
        <w:t xml:space="preserve">…рыв ветра 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вырыва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>…т…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ся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 xml:space="preserve"> (из)за в…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ршин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 xml:space="preserve"> д…рев…ев, кружит…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ся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 xml:space="preserve"> пылью (по)дорог… и мчит…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ся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 xml:space="preserve"> (в)перёд.</w:t>
      </w:r>
    </w:p>
    <w:p w:rsidR="00983BEC" w:rsidRPr="00983BEC" w:rsidRDefault="00983BEC" w:rsidP="00983BEC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8"/>
        </w:rPr>
        <w:t>Удар…ли (по</w:t>
      </w:r>
      <w:proofErr w:type="gramStart"/>
      <w:r w:rsidRPr="00983BEC">
        <w:rPr>
          <w:rFonts w:ascii="Times New Roman" w:eastAsia="Times New Roman" w:hAnsi="Times New Roman" w:cs="Times New Roman"/>
          <w:color w:val="000000"/>
          <w:sz w:val="28"/>
        </w:rPr>
        <w:t>)л</w:t>
      </w:r>
      <w:proofErr w:type="gramEnd"/>
      <w:r w:rsidRPr="00983BEC">
        <w:rPr>
          <w:rFonts w:ascii="Times New Roman" w:eastAsia="Times New Roman" w:hAnsi="Times New Roman" w:cs="Times New Roman"/>
          <w:color w:val="000000"/>
          <w:sz w:val="28"/>
        </w:rPr>
        <w:t>ист…ям первые крупные капли д…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ждя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 xml:space="preserve"> и (в)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скоре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 xml:space="preserve"> на землю обрушилась ст…на в…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ды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proofErr w:type="gramStart"/>
      <w:r w:rsidRPr="00983BEC">
        <w:rPr>
          <w:rFonts w:ascii="Times New Roman" w:eastAsia="Times New Roman" w:hAnsi="Times New Roman" w:cs="Times New Roman"/>
          <w:color w:val="000000"/>
          <w:sz w:val="28"/>
        </w:rPr>
        <w:t>Св</w:t>
      </w:r>
      <w:proofErr w:type="gramEnd"/>
      <w:r w:rsidRPr="00983BEC">
        <w:rPr>
          <w:rFonts w:ascii="Times New Roman" w:eastAsia="Times New Roman" w:hAnsi="Times New Roman" w:cs="Times New Roman"/>
          <w:color w:val="000000"/>
          <w:sz w:val="28"/>
        </w:rPr>
        <w:t>…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ркнула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 xml:space="preserve"> молния пр…катился (по)небу гром.</w:t>
      </w:r>
    </w:p>
    <w:p w:rsidR="00983BEC" w:rsidRPr="00983BEC" w:rsidRDefault="00983BEC" w:rsidP="00983BEC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8"/>
        </w:rPr>
        <w:t xml:space="preserve">Быстро </w:t>
      </w:r>
      <w:proofErr w:type="gramStart"/>
      <w:r w:rsidRPr="00983BEC">
        <w:rPr>
          <w:rFonts w:ascii="Times New Roman" w:eastAsia="Times New Roman" w:hAnsi="Times New Roman" w:cs="Times New Roman"/>
          <w:color w:val="000000"/>
          <w:sz w:val="28"/>
        </w:rPr>
        <w:t>пр</w:t>
      </w:r>
      <w:proofErr w:type="gramEnd"/>
      <w:r w:rsidRPr="00983BEC">
        <w:rPr>
          <w:rFonts w:ascii="Times New Roman" w:eastAsia="Times New Roman" w:hAnsi="Times New Roman" w:cs="Times New Roman"/>
          <w:color w:val="000000"/>
          <w:sz w:val="28"/>
        </w:rPr>
        <w:t xml:space="preserve">…ход…т летняя гроза. Но вот </w:t>
      </w:r>
      <w:proofErr w:type="gramStart"/>
      <w:r w:rsidRPr="00983BEC">
        <w:rPr>
          <w:rFonts w:ascii="Times New Roman" w:eastAsia="Times New Roman" w:hAnsi="Times New Roman" w:cs="Times New Roman"/>
          <w:color w:val="000000"/>
          <w:sz w:val="28"/>
        </w:rPr>
        <w:t>св</w:t>
      </w:r>
      <w:proofErr w:type="gramEnd"/>
      <w:r w:rsidRPr="00983BEC">
        <w:rPr>
          <w:rFonts w:ascii="Times New Roman" w:eastAsia="Times New Roman" w:hAnsi="Times New Roman" w:cs="Times New Roman"/>
          <w:color w:val="000000"/>
          <w:sz w:val="28"/>
        </w:rPr>
        <w:t>…тле…т туманная даль. Небо начина…т г…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лубеть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>. (Над</w:t>
      </w:r>
      <w:proofErr w:type="gramStart"/>
      <w:r w:rsidRPr="00983BEC">
        <w:rPr>
          <w:rFonts w:ascii="Times New Roman" w:eastAsia="Times New Roman" w:hAnsi="Times New Roman" w:cs="Times New Roman"/>
          <w:color w:val="000000"/>
          <w:sz w:val="28"/>
        </w:rPr>
        <w:t>)п</w:t>
      </w:r>
      <w:proofErr w:type="gramEnd"/>
      <w:r w:rsidRPr="00983BEC">
        <w:rPr>
          <w:rFonts w:ascii="Times New Roman" w:eastAsia="Times New Roman" w:hAnsi="Times New Roman" w:cs="Times New Roman"/>
          <w:color w:val="000000"/>
          <w:sz w:val="28"/>
        </w:rPr>
        <w:t>олем (над)лесом (над)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водн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>…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й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 xml:space="preserve"> глад…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ю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 xml:space="preserve"> плывёт 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лё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>…к…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й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 xml:space="preserve"> пар. Уже и со…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нце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 xml:space="preserve"> г…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рячее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выгл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>….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нуло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 xml:space="preserve"> а дождь ещё (не</w:t>
      </w:r>
      <w:proofErr w:type="gramStart"/>
      <w:r w:rsidRPr="00983BEC">
        <w:rPr>
          <w:rFonts w:ascii="Times New Roman" w:eastAsia="Times New Roman" w:hAnsi="Times New Roman" w:cs="Times New Roman"/>
          <w:color w:val="000000"/>
          <w:sz w:val="28"/>
        </w:rPr>
        <w:t>)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п</w:t>
      </w:r>
      <w:proofErr w:type="gramEnd"/>
      <w:r w:rsidRPr="00983BEC">
        <w:rPr>
          <w:rFonts w:ascii="Times New Roman" w:eastAsia="Times New Roman" w:hAnsi="Times New Roman" w:cs="Times New Roman"/>
          <w:color w:val="000000"/>
          <w:sz w:val="28"/>
        </w:rPr>
        <w:t>рош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>…л. Это капают с д…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ревьев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 xml:space="preserve"> и блестят (на)со…</w:t>
      </w:r>
      <w:proofErr w:type="spellStart"/>
      <w:r w:rsidRPr="00983BEC">
        <w:rPr>
          <w:rFonts w:ascii="Times New Roman" w:eastAsia="Times New Roman" w:hAnsi="Times New Roman" w:cs="Times New Roman"/>
          <w:color w:val="000000"/>
          <w:sz w:val="28"/>
        </w:rPr>
        <w:t>нце</w:t>
      </w:r>
      <w:proofErr w:type="spellEnd"/>
      <w:r w:rsidRPr="00983BEC">
        <w:rPr>
          <w:rFonts w:ascii="Times New Roman" w:eastAsia="Times New Roman" w:hAnsi="Times New Roman" w:cs="Times New Roman"/>
          <w:color w:val="000000"/>
          <w:sz w:val="28"/>
        </w:rPr>
        <w:t xml:space="preserve"> д…ждинки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83BEC" w:rsidRPr="00983BEC" w:rsidRDefault="00983BEC" w:rsidP="00983BEC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1. Озаглавьте текст._______________________________________________________</w:t>
      </w:r>
    </w:p>
    <w:p w:rsidR="00983BEC" w:rsidRPr="00983BEC" w:rsidRDefault="00983BEC" w:rsidP="00983BEC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2. Определите тему текста: ________________________________________________</w:t>
      </w:r>
    </w:p>
    <w:p w:rsidR="00983BEC" w:rsidRPr="00983BEC" w:rsidRDefault="00983BEC" w:rsidP="00983BEC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3. Определите  основную мысль текста: __________________________________________________________________________________________________________________________________________________________________</w:t>
      </w:r>
    </w:p>
    <w:p w:rsidR="00983BEC" w:rsidRPr="00983BEC" w:rsidRDefault="00983BEC" w:rsidP="00983BEC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4. Определите тип речи: ___________________________________________________</w:t>
      </w:r>
    </w:p>
    <w:p w:rsidR="00983BEC" w:rsidRPr="00983BEC" w:rsidRDefault="00983BEC" w:rsidP="00983BEC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5. Определите стиль речи: __________________________________________________</w:t>
      </w:r>
    </w:p>
    <w:p w:rsidR="00983BEC" w:rsidRPr="00983BEC" w:rsidRDefault="00983BEC" w:rsidP="00983BEC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6. Докажите, что слово ЛЕС является многозначным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</w:t>
      </w:r>
    </w:p>
    <w:p w:rsidR="00983BEC" w:rsidRPr="00983BEC" w:rsidRDefault="00983BEC" w:rsidP="00983BEC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</w:rPr>
      </w:pP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7.Подберите к слову ДОЖДЬ сначала формы слова, затем однокоренные слова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83BEC" w:rsidRPr="00983BEC" w:rsidRDefault="00983BEC" w:rsidP="00983BEC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proofErr w:type="gramStart"/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t>8.Сделайте фонетический разбор словаТУМАННАЯ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9.Напишите о своем отношении к дождю.</w:t>
      </w:r>
      <w:proofErr w:type="gramEnd"/>
      <w:r w:rsidRPr="00983BE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83BEC" w:rsidRPr="00BA551C" w:rsidRDefault="00983BEC" w:rsidP="00BA551C">
      <w:pPr>
        <w:tabs>
          <w:tab w:val="left" w:pos="3129"/>
        </w:tabs>
        <w:rPr>
          <w:rFonts w:ascii="Times New Roman" w:hAnsi="Times New Roman" w:cs="Times New Roman"/>
          <w:sz w:val="24"/>
        </w:rPr>
      </w:pPr>
    </w:p>
    <w:sectPr w:rsidR="00983BEC" w:rsidRPr="00BA55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6639"/>
    <w:multiLevelType w:val="multilevel"/>
    <w:tmpl w:val="A6C2F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BA551C"/>
    <w:rsid w:val="001F5355"/>
    <w:rsid w:val="00201456"/>
    <w:rsid w:val="00983BEC"/>
    <w:rsid w:val="00BA5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55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983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983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983BEC"/>
  </w:style>
  <w:style w:type="character" w:customStyle="1" w:styleId="c3">
    <w:name w:val="c3"/>
    <w:basedOn w:val="a0"/>
    <w:rsid w:val="00983BEC"/>
  </w:style>
  <w:style w:type="character" w:customStyle="1" w:styleId="c8">
    <w:name w:val="c8"/>
    <w:basedOn w:val="a0"/>
    <w:rsid w:val="00983BEC"/>
  </w:style>
  <w:style w:type="paragraph" w:customStyle="1" w:styleId="c10">
    <w:name w:val="c10"/>
    <w:basedOn w:val="a"/>
    <w:rsid w:val="00983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983BEC"/>
  </w:style>
  <w:style w:type="paragraph" w:customStyle="1" w:styleId="c6">
    <w:name w:val="c6"/>
    <w:basedOn w:val="a"/>
    <w:rsid w:val="00983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9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2020-05-08T12:48:00Z</dcterms:created>
  <dcterms:modified xsi:type="dcterms:W3CDTF">2020-05-08T13:23:00Z</dcterms:modified>
</cp:coreProperties>
</file>